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C6" w:rsidRDefault="00D950C6" w:rsidP="00D950C6">
      <w:pPr>
        <w:pStyle w:val="Tekstpodstawowy"/>
        <w:jc w:val="center"/>
        <w:rPr>
          <w:rFonts w:ascii="Arial" w:hAnsi="Arial" w:cs="Arial"/>
          <w:b/>
          <w:bCs/>
        </w:rPr>
      </w:pPr>
    </w:p>
    <w:p w:rsidR="00D950C6" w:rsidRPr="00B27B68" w:rsidRDefault="00D950C6" w:rsidP="00D950C6">
      <w:pPr>
        <w:pStyle w:val="Tekstpodstawowy"/>
        <w:jc w:val="center"/>
        <w:rPr>
          <w:rFonts w:ascii="Arial" w:eastAsia="Arial" w:hAnsi="Arial" w:cs="Arial"/>
          <w:b/>
          <w:bCs/>
        </w:rPr>
      </w:pPr>
      <w:r w:rsidRPr="00B27B68">
        <w:rPr>
          <w:rFonts w:ascii="Arial" w:hAnsi="Arial" w:cs="Arial"/>
          <w:b/>
          <w:bCs/>
        </w:rPr>
        <w:t>Konsultacje</w:t>
      </w:r>
      <w:r w:rsidRPr="00B27B68">
        <w:rPr>
          <w:rFonts w:ascii="Arial" w:eastAsia="Arial" w:hAnsi="Arial" w:cs="Arial"/>
          <w:b/>
          <w:bCs/>
        </w:rPr>
        <w:t xml:space="preserve"> </w:t>
      </w:r>
    </w:p>
    <w:p w:rsidR="00D950C6" w:rsidRPr="00B27B68" w:rsidRDefault="00D950C6" w:rsidP="00D950C6">
      <w:pPr>
        <w:pStyle w:val="Tekstpodstawowy"/>
        <w:jc w:val="center"/>
        <w:rPr>
          <w:rFonts w:ascii="Arial" w:hAnsi="Arial" w:cs="Arial"/>
          <w:b/>
          <w:bCs/>
        </w:rPr>
      </w:pPr>
      <w:r w:rsidRPr="00B27B68">
        <w:rPr>
          <w:rFonts w:ascii="Arial" w:hAnsi="Arial" w:cs="Arial"/>
          <w:b/>
          <w:bCs/>
        </w:rPr>
        <w:t>projektu</w:t>
      </w:r>
      <w:r w:rsidRPr="00B27B68">
        <w:rPr>
          <w:rFonts w:ascii="Arial" w:eastAsia="Arial" w:hAnsi="Arial" w:cs="Arial"/>
          <w:b/>
          <w:bCs/>
        </w:rPr>
        <w:t xml:space="preserve"> </w:t>
      </w:r>
      <w:r w:rsidRPr="00B27B68">
        <w:rPr>
          <w:rFonts w:ascii="Arial" w:hAnsi="Arial" w:cs="Arial"/>
          <w:b/>
          <w:bCs/>
        </w:rPr>
        <w:t>uchwały</w:t>
      </w:r>
      <w:r w:rsidRPr="00B27B68">
        <w:rPr>
          <w:rFonts w:ascii="Arial" w:eastAsia="Arial" w:hAnsi="Arial" w:cs="Arial"/>
          <w:b/>
          <w:bCs/>
        </w:rPr>
        <w:t xml:space="preserve"> </w:t>
      </w:r>
      <w:r w:rsidRPr="00B27B68">
        <w:rPr>
          <w:rFonts w:ascii="Arial" w:hAnsi="Arial" w:cs="Arial"/>
          <w:b/>
          <w:bCs/>
        </w:rPr>
        <w:t>w sprawie</w:t>
      </w:r>
      <w:r w:rsidRPr="00B27B68">
        <w:rPr>
          <w:rFonts w:ascii="Arial" w:eastAsia="Arial" w:hAnsi="Arial" w:cs="Arial"/>
          <w:b/>
          <w:bCs/>
        </w:rPr>
        <w:t xml:space="preserve"> zmiany Statutu Biblioteki Publicznej </w:t>
      </w:r>
      <w:r w:rsidR="00B27B68">
        <w:rPr>
          <w:rFonts w:ascii="Arial" w:eastAsia="Arial" w:hAnsi="Arial" w:cs="Arial"/>
          <w:b/>
          <w:bCs/>
        </w:rPr>
        <w:t xml:space="preserve">                                 </w:t>
      </w:r>
      <w:r w:rsidRPr="00B27B68">
        <w:rPr>
          <w:rFonts w:ascii="Arial" w:eastAsia="Arial" w:hAnsi="Arial" w:cs="Arial"/>
          <w:b/>
          <w:bCs/>
        </w:rPr>
        <w:t>w Czerwionce-Leszczynach</w:t>
      </w:r>
    </w:p>
    <w:p w:rsidR="00D950C6" w:rsidRDefault="00D950C6" w:rsidP="00D950C6">
      <w:pPr>
        <w:pStyle w:val="Tekstpodstawowy"/>
        <w:jc w:val="both"/>
        <w:rPr>
          <w:rFonts w:ascii="Arial" w:hAnsi="Arial" w:cs="Arial"/>
        </w:rPr>
      </w:pPr>
    </w:p>
    <w:p w:rsidR="00D950C6" w:rsidRPr="00B27B68" w:rsidRDefault="00D950C6" w:rsidP="00D950C6">
      <w:pPr>
        <w:pStyle w:val="Tekstpodstawowy"/>
        <w:jc w:val="center"/>
        <w:rPr>
          <w:rStyle w:val="Pogrubienie"/>
          <w:rFonts w:ascii="Arial" w:hAnsi="Arial" w:cs="Arial"/>
          <w:sz w:val="22"/>
          <w:szCs w:val="22"/>
        </w:rPr>
      </w:pPr>
      <w:r w:rsidRPr="00B27B68">
        <w:rPr>
          <w:rStyle w:val="Pogrubienie"/>
          <w:rFonts w:ascii="Arial" w:hAnsi="Arial" w:cs="Arial"/>
          <w:sz w:val="22"/>
          <w:szCs w:val="22"/>
        </w:rPr>
        <w:t>Informacja</w:t>
      </w:r>
      <w:r w:rsidRPr="00B27B68">
        <w:rPr>
          <w:rStyle w:val="Pogrubienie"/>
          <w:rFonts w:ascii="Arial" w:eastAsia="Arial" w:hAnsi="Arial" w:cs="Arial"/>
          <w:sz w:val="22"/>
          <w:szCs w:val="22"/>
        </w:rPr>
        <w:t xml:space="preserve"> </w:t>
      </w:r>
      <w:r w:rsidRPr="00B27B68">
        <w:rPr>
          <w:rStyle w:val="Pogrubienie"/>
          <w:rFonts w:ascii="Arial" w:hAnsi="Arial" w:cs="Arial"/>
          <w:sz w:val="22"/>
          <w:szCs w:val="22"/>
        </w:rPr>
        <w:t>Burmistrza</w:t>
      </w:r>
      <w:r w:rsidRPr="00B27B68">
        <w:rPr>
          <w:rStyle w:val="Pogrubienie"/>
          <w:rFonts w:ascii="Arial" w:eastAsia="Arial" w:hAnsi="Arial" w:cs="Arial"/>
          <w:sz w:val="22"/>
          <w:szCs w:val="22"/>
        </w:rPr>
        <w:t xml:space="preserve"> </w:t>
      </w:r>
      <w:r w:rsidRPr="00B27B68">
        <w:rPr>
          <w:rStyle w:val="Pogrubienie"/>
          <w:rFonts w:ascii="Arial" w:hAnsi="Arial" w:cs="Arial"/>
          <w:sz w:val="22"/>
          <w:szCs w:val="22"/>
        </w:rPr>
        <w:t>Gminy</w:t>
      </w:r>
      <w:r w:rsidRPr="00B27B68">
        <w:rPr>
          <w:rStyle w:val="Pogrubienie"/>
          <w:rFonts w:ascii="Arial" w:eastAsia="Arial" w:hAnsi="Arial" w:cs="Arial"/>
          <w:sz w:val="22"/>
          <w:szCs w:val="22"/>
        </w:rPr>
        <w:t xml:space="preserve"> </w:t>
      </w:r>
      <w:r w:rsidRPr="00B27B68">
        <w:rPr>
          <w:rStyle w:val="Pogrubienie"/>
          <w:rFonts w:ascii="Arial" w:hAnsi="Arial" w:cs="Arial"/>
          <w:sz w:val="22"/>
          <w:szCs w:val="22"/>
        </w:rPr>
        <w:t>i Miasta</w:t>
      </w:r>
      <w:r w:rsidRPr="00B27B68">
        <w:rPr>
          <w:rStyle w:val="Pogrubienie"/>
          <w:rFonts w:ascii="Arial" w:eastAsia="Arial" w:hAnsi="Arial" w:cs="Arial"/>
          <w:sz w:val="22"/>
          <w:szCs w:val="22"/>
        </w:rPr>
        <w:t xml:space="preserve"> </w:t>
      </w:r>
      <w:r w:rsidRPr="00B27B68">
        <w:rPr>
          <w:rStyle w:val="Pogrubienie"/>
          <w:rFonts w:ascii="Arial" w:hAnsi="Arial" w:cs="Arial"/>
          <w:sz w:val="22"/>
          <w:szCs w:val="22"/>
        </w:rPr>
        <w:t>Czerwionka-Leszczyny</w:t>
      </w:r>
    </w:p>
    <w:p w:rsidR="00D950C6" w:rsidRPr="00B27B68" w:rsidRDefault="00D950C6" w:rsidP="00D950C6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950C6" w:rsidRDefault="00D950C6" w:rsidP="00B27B68">
      <w:pPr>
        <w:pStyle w:val="Tekstpodstawowy"/>
        <w:spacing w:line="360" w:lineRule="auto"/>
        <w:jc w:val="both"/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Burmistrz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Gminy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i Miasta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Czerwionka-Leszczyny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informuje,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że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656529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>w dniu</w:t>
      </w:r>
      <w:r w:rsidRPr="00656529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 xml:space="preserve"> 1</w:t>
      </w:r>
      <w:r w:rsidR="00D74689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>0</w:t>
      </w:r>
      <w:r w:rsidRPr="00656529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 xml:space="preserve"> </w:t>
      </w:r>
      <w:r w:rsidR="00010677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>czerwca</w:t>
      </w:r>
      <w:r w:rsidRPr="00656529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 xml:space="preserve"> 20</w:t>
      </w:r>
      <w:r w:rsidR="00010677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>20</w:t>
      </w:r>
      <w:r w:rsidRPr="00656529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 xml:space="preserve"> roku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celu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poznania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opinii,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rozpoczynają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się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konsultacje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z organizacjami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pozarządowymi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i podmiotami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wymienionymi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art.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3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ust.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3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ustawy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z dnia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24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kwietnia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2003 r.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o działalności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pożytku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publicznego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i wolontariacie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(</w:t>
      </w:r>
      <w:proofErr w:type="spellStart"/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t.j</w:t>
      </w:r>
      <w:proofErr w:type="spellEnd"/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Dz.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U.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z 201</w:t>
      </w:r>
      <w:r w:rsidR="00F34639"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9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r.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poz.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F34639"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688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z </w:t>
      </w:r>
      <w:proofErr w:type="spellStart"/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późn</w:t>
      </w:r>
      <w:proofErr w:type="spellEnd"/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. zm.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),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działającymi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na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terenie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Gminy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i Miasta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Czerwionka-Leszczyny.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2D14F5" w:rsidRDefault="00D950C6" w:rsidP="00B27B68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związku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z powyższym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ogłasza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się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przeprowadzenie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konsultacji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przedmiocie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projektu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uchwały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Rady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Miejskiej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Czerwionce-Leszczynach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  <w:t>w sprawie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 xml:space="preserve"> zmiany </w:t>
      </w:r>
      <w:r>
        <w:rPr>
          <w:rFonts w:ascii="Arial" w:hAnsi="Arial" w:cs="Arial"/>
          <w:bCs/>
          <w:sz w:val="20"/>
          <w:szCs w:val="20"/>
        </w:rPr>
        <w:t>S</w:t>
      </w:r>
      <w:r w:rsidRPr="00673C17">
        <w:rPr>
          <w:rFonts w:ascii="Arial" w:hAnsi="Arial" w:cs="Arial"/>
          <w:bCs/>
          <w:sz w:val="20"/>
          <w:szCs w:val="20"/>
        </w:rPr>
        <w:t xml:space="preserve">tatutu Biblioteki Publicznej </w:t>
      </w:r>
      <w:r w:rsidR="002D14F5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Pr="00673C17">
        <w:rPr>
          <w:rFonts w:ascii="Arial" w:hAnsi="Arial" w:cs="Arial"/>
          <w:bCs/>
          <w:sz w:val="20"/>
          <w:szCs w:val="20"/>
        </w:rPr>
        <w:t>w Czerwionce-Leszczynach</w:t>
      </w:r>
      <w:r w:rsidRPr="00673C17">
        <w:rPr>
          <w:rStyle w:val="Pogrubienie"/>
          <w:rFonts w:ascii="Arial" w:eastAsia="Arial" w:hAnsi="Arial" w:cs="Arial"/>
          <w:bCs w:val="0"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 terminie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 xml:space="preserve">od </w:t>
      </w:r>
      <w:r w:rsidR="00F34639">
        <w:rPr>
          <w:rStyle w:val="Pogrubienie"/>
          <w:rFonts w:ascii="Arial" w:hAnsi="Arial" w:cs="Arial"/>
          <w:sz w:val="20"/>
          <w:szCs w:val="20"/>
        </w:rPr>
        <w:t>10 czerwca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20</w:t>
      </w:r>
      <w:r w:rsidR="00F34639">
        <w:rPr>
          <w:rStyle w:val="Pogrubienie"/>
          <w:rFonts w:ascii="Arial" w:eastAsia="Arial" w:hAnsi="Arial" w:cs="Arial"/>
          <w:sz w:val="20"/>
          <w:szCs w:val="20"/>
        </w:rPr>
        <w:t>20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roku </w:t>
      </w:r>
      <w:r>
        <w:rPr>
          <w:rStyle w:val="Pogrubienie"/>
          <w:rFonts w:ascii="Arial" w:hAnsi="Arial" w:cs="Arial"/>
          <w:sz w:val="20"/>
          <w:szCs w:val="20"/>
        </w:rPr>
        <w:t>do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 w:rsidR="00F34639">
        <w:rPr>
          <w:rStyle w:val="Pogrubienie"/>
          <w:rFonts w:ascii="Arial" w:eastAsia="Arial" w:hAnsi="Arial" w:cs="Arial"/>
          <w:sz w:val="20"/>
          <w:szCs w:val="20"/>
        </w:rPr>
        <w:t>1</w:t>
      </w:r>
      <w:r w:rsidR="002D14F5">
        <w:rPr>
          <w:rStyle w:val="Pogrubienie"/>
          <w:rFonts w:ascii="Arial" w:eastAsia="Arial" w:hAnsi="Arial" w:cs="Arial"/>
          <w:sz w:val="20"/>
          <w:szCs w:val="20"/>
        </w:rPr>
        <w:t>8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 w:rsidR="00010677">
        <w:rPr>
          <w:rStyle w:val="Pogrubienie"/>
          <w:rFonts w:ascii="Arial" w:eastAsia="Arial" w:hAnsi="Arial" w:cs="Arial"/>
          <w:sz w:val="20"/>
          <w:szCs w:val="20"/>
        </w:rPr>
        <w:t>czerwca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20</w:t>
      </w:r>
      <w:r w:rsidR="00F34639">
        <w:rPr>
          <w:rStyle w:val="Pogrubienie"/>
          <w:rFonts w:ascii="Arial" w:eastAsia="Arial" w:hAnsi="Arial" w:cs="Arial"/>
          <w:sz w:val="20"/>
          <w:szCs w:val="20"/>
        </w:rPr>
        <w:t>20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roku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w/w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wyrażać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opinie</w:t>
      </w:r>
      <w:r w:rsidR="002D14F5">
        <w:rPr>
          <w:rFonts w:ascii="Arial" w:hAnsi="Arial" w:cs="Arial"/>
          <w:sz w:val="20"/>
          <w:szCs w:val="20"/>
        </w:rPr>
        <w:t xml:space="preserve"> i uwagi</w:t>
      </w:r>
    </w:p>
    <w:p w:rsidR="00D950C6" w:rsidRDefault="00D950C6" w:rsidP="002D14F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opinie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uchwały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zgłaszać:</w:t>
      </w:r>
    </w:p>
    <w:p w:rsidR="00D950C6" w:rsidRDefault="00D950C6" w:rsidP="00D950C6">
      <w:pPr>
        <w:pStyle w:val="Tekstpodstawowy"/>
        <w:numPr>
          <w:ilvl w:val="0"/>
          <w:numId w:val="1"/>
        </w:numPr>
        <w:tabs>
          <w:tab w:val="left" w:pos="70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 formie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pisemnej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Urząd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Miasta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Czerwionka-Leszczyny,</w:t>
      </w:r>
      <w:r>
        <w:rPr>
          <w:rFonts w:ascii="Arial" w:hAnsi="Arial" w:cs="Arial"/>
          <w:sz w:val="20"/>
          <w:szCs w:val="20"/>
        </w:rPr>
        <w:br/>
        <w:t>ul.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Parkowa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44-230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Czerwionka-Leszczyny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(decyduje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wpływu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Urzędu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 Miasta),</w:t>
      </w:r>
    </w:p>
    <w:p w:rsidR="00D950C6" w:rsidRPr="001213BD" w:rsidRDefault="00D950C6" w:rsidP="00D950C6">
      <w:pPr>
        <w:pStyle w:val="Tekstpodstawowy"/>
        <w:numPr>
          <w:ilvl w:val="0"/>
          <w:numId w:val="1"/>
        </w:numPr>
        <w:tabs>
          <w:tab w:val="left" w:pos="707"/>
        </w:tabs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pocztą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elektroniczną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eastAsia="Arial" w:hAnsi="Arial" w:cs="Arial"/>
          <w:sz w:val="20"/>
          <w:szCs w:val="20"/>
        </w:rPr>
        <w:t xml:space="preserve"> d.biblioteka@czerwionka-leszczyny.com.pl</w:t>
      </w:r>
    </w:p>
    <w:p w:rsidR="00D950C6" w:rsidRDefault="00D950C6" w:rsidP="00D950C6">
      <w:pPr>
        <w:pStyle w:val="Tekstpodstawowy"/>
        <w:tabs>
          <w:tab w:val="left" w:pos="707"/>
        </w:tabs>
        <w:spacing w:after="0" w:line="100" w:lineRule="atLeast"/>
        <w:ind w:left="1144"/>
        <w:rPr>
          <w:rFonts w:ascii="Arial" w:hAnsi="Arial" w:cs="Arial"/>
          <w:sz w:val="20"/>
          <w:szCs w:val="20"/>
        </w:rPr>
      </w:pPr>
    </w:p>
    <w:p w:rsidR="00D950C6" w:rsidRDefault="00D950C6" w:rsidP="00D950C6">
      <w:pPr>
        <w:pStyle w:val="Tekstpodstawowy"/>
        <w:numPr>
          <w:ilvl w:val="0"/>
          <w:numId w:val="1"/>
        </w:numPr>
        <w:tabs>
          <w:tab w:val="left" w:pos="70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pośrednictwem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faksu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(32)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760.;</w:t>
      </w:r>
    </w:p>
    <w:p w:rsidR="00D950C6" w:rsidRDefault="00D950C6" w:rsidP="00D950C6">
      <w:pPr>
        <w:pStyle w:val="Tekstpodstawowy"/>
        <w:spacing w:after="0" w:line="360" w:lineRule="auto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Udzielanie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wyjaśnień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oraz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przyjmowanie</w:t>
      </w:r>
      <w:r w:rsidR="002D14F5"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opinii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 w:rsidR="002D14F5">
        <w:rPr>
          <w:rStyle w:val="Pogrubienie"/>
          <w:rFonts w:ascii="Arial" w:eastAsia="Arial" w:hAnsi="Arial" w:cs="Arial"/>
          <w:sz w:val="20"/>
          <w:szCs w:val="20"/>
        </w:rPr>
        <w:t xml:space="preserve">i uwag </w:t>
      </w:r>
      <w:r>
        <w:rPr>
          <w:rStyle w:val="Pogrubienie"/>
          <w:rFonts w:ascii="Arial" w:hAnsi="Arial" w:cs="Arial"/>
          <w:sz w:val="20"/>
          <w:szCs w:val="20"/>
        </w:rPr>
        <w:t>dotyczących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projektu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uchwały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należy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do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kompetencji</w:t>
      </w:r>
      <w:r>
        <w:rPr>
          <w:rStyle w:val="Pogrubienie"/>
          <w:rFonts w:ascii="Arial" w:eastAsia="Arial" w:hAnsi="Arial" w:cs="Arial"/>
          <w:sz w:val="20"/>
          <w:szCs w:val="20"/>
        </w:rPr>
        <w:t xml:space="preserve"> Dyrektora Biblioteki Publicznej w Czerw</w:t>
      </w:r>
      <w:r w:rsidR="00F34639">
        <w:rPr>
          <w:rStyle w:val="Pogrubienie"/>
          <w:rFonts w:ascii="Arial" w:eastAsia="Arial" w:hAnsi="Arial" w:cs="Arial"/>
          <w:sz w:val="20"/>
          <w:szCs w:val="20"/>
        </w:rPr>
        <w:t>ionce-Leszczynach nr tel. 32 43 </w:t>
      </w:r>
      <w:r>
        <w:rPr>
          <w:rStyle w:val="Pogrubienie"/>
          <w:rFonts w:ascii="Arial" w:eastAsia="Arial" w:hAnsi="Arial" w:cs="Arial"/>
          <w:sz w:val="20"/>
          <w:szCs w:val="20"/>
        </w:rPr>
        <w:t>129 87.</w:t>
      </w:r>
    </w:p>
    <w:p w:rsidR="00ED762D" w:rsidRDefault="00ED762D"/>
    <w:sectPr w:rsidR="00ED762D" w:rsidSect="00ED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88A3060"/>
    <w:name w:val="WW8Num4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0C6"/>
    <w:rsid w:val="00010677"/>
    <w:rsid w:val="002D14F5"/>
    <w:rsid w:val="00663463"/>
    <w:rsid w:val="008E38A2"/>
    <w:rsid w:val="009E0192"/>
    <w:rsid w:val="00A43173"/>
    <w:rsid w:val="00B27B68"/>
    <w:rsid w:val="00D74689"/>
    <w:rsid w:val="00D950C6"/>
    <w:rsid w:val="00ED762D"/>
    <w:rsid w:val="00F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CB4F"/>
  <w15:docId w15:val="{D94D0F2A-46B4-409C-909E-467B46DE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950C6"/>
    <w:rPr>
      <w:b/>
      <w:bCs/>
    </w:rPr>
  </w:style>
  <w:style w:type="paragraph" w:styleId="Tekstpodstawowy">
    <w:name w:val="Body Text"/>
    <w:basedOn w:val="Normalny"/>
    <w:link w:val="TekstpodstawowyZnak"/>
    <w:rsid w:val="00D950C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950C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PRACOWNIK</cp:lastModifiedBy>
  <cp:revision>8</cp:revision>
  <cp:lastPrinted>2020-06-08T09:22:00Z</cp:lastPrinted>
  <dcterms:created xsi:type="dcterms:W3CDTF">2020-05-28T08:13:00Z</dcterms:created>
  <dcterms:modified xsi:type="dcterms:W3CDTF">2020-06-08T09:23:00Z</dcterms:modified>
</cp:coreProperties>
</file>